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39709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iCs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 xml:space="preserve">ематично - календарний план </w:t>
      </w: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 xml:space="preserve">роботи </w:t>
      </w:r>
    </w:p>
    <w:p w14:paraId="364E440F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>студентського наукового товариства</w:t>
      </w:r>
    </w:p>
    <w:p w14:paraId="6FAA581E">
      <w:pPr>
        <w:spacing w:after="0" w:line="240" w:lineRule="auto"/>
        <w:jc w:val="center"/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>з «Ендокринології»</w:t>
      </w:r>
    </w:p>
    <w:p w14:paraId="2DEC881F">
      <w:pPr>
        <w:spacing w:after="0" w:line="240" w:lineRule="auto"/>
        <w:jc w:val="center"/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 xml:space="preserve">кафедри 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внутрішньої та с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імейної медицини на 202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-202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5 н.</w:t>
      </w:r>
      <w:r>
        <w:rPr>
          <w:rFonts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 xml:space="preserve"> р</w:t>
      </w:r>
      <w:r>
        <w:rPr>
          <w:rFonts w:hint="default" w:ascii="Times New Roman" w:hAnsi="Times New Roman" w:cs="Times New Roman"/>
          <w:b/>
          <w:bCs w:val="0"/>
          <w:i w:val="0"/>
          <w:iCs/>
          <w:sz w:val="24"/>
          <w:szCs w:val="24"/>
          <w:lang w:val="uk-UA"/>
        </w:rPr>
        <w:t>.</w:t>
      </w:r>
    </w:p>
    <w:p w14:paraId="43CF31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621"/>
        <w:gridCol w:w="2246"/>
        <w:gridCol w:w="1345"/>
        <w:gridCol w:w="2086"/>
      </w:tblGrid>
      <w:tr w14:paraId="61417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9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874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98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B3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B2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проведення</w:t>
            </w:r>
          </w:p>
        </w:tc>
      </w:tr>
      <w:tr w14:paraId="013F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B3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EB4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17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18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3D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14:paraId="09264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2A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7AA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та обговорення тем для роботи студентського наукового товариства</w:t>
            </w:r>
          </w:p>
          <w:p w14:paraId="0B779D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теми «Сучасна діагностика метаболічного синдрому»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5A542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C2449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СНТ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05D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8F9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</w:t>
            </w:r>
          </w:p>
        </w:tc>
      </w:tr>
      <w:tr w14:paraId="7184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2C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30A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«Особливості розвитку діабетичної нефропатії у хворих 1-го та 2-го типу ЦД»</w:t>
            </w:r>
          </w:p>
          <w:p w14:paraId="7B985B3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хворих у відділенні ендокринології СОКЛ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0F6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415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8612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</w:t>
            </w:r>
          </w:p>
          <w:p w14:paraId="7FC61D1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  <w:tr w14:paraId="16C7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F2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7652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«Режим інсулінотерапії у хворих «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-го типу ЦД з вторинною інсулінозалежністю»</w:t>
            </w:r>
          </w:p>
          <w:p w14:paraId="5569367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хворих у відділенні ендокринології СОКЛ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3D1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887C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EEE8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  <w:tr w14:paraId="7C95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EE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717E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«Епідеміологічні особливості захворюваності на рак ЩЗ в Сумському районі»</w:t>
            </w:r>
          </w:p>
          <w:p w14:paraId="692D3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хворих у відділенні ендокринології СОКЛ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807C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0FB9C2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3B14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A959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10,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  <w:tr w14:paraId="759E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DF4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C16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«Вторинні артеріальні гіпертензії»</w:t>
            </w:r>
          </w:p>
          <w:p w14:paraId="7DD7977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матеріалів наукових досліджень до друку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62C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F02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811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10,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  <w:tr w14:paraId="5FB65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317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B78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«Аутоімунний полігландулярний синдром»</w:t>
            </w:r>
          </w:p>
          <w:p w14:paraId="6FB53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тем доповідей на підсумкову конференцію СумДУ</w:t>
            </w:r>
          </w:p>
          <w:p w14:paraId="760F55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хворих у відділенні ендокринології СОКЛ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1E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1594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.02.202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49E4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10,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  <w:tr w14:paraId="14D8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A8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FDF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«Патологія кори наднирників – сучасні аспекти діагностики та лікування»</w:t>
            </w:r>
          </w:p>
          <w:p w14:paraId="11A30EE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Огляд хворих у відділенні ендокринології СОКЛ 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42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F2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5EE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10,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ндокринологіч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відділення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КНП СОКЛ</w:t>
            </w:r>
          </w:p>
        </w:tc>
      </w:tr>
    </w:tbl>
    <w:p w14:paraId="68E98BCA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621"/>
        <w:gridCol w:w="2246"/>
        <w:gridCol w:w="1345"/>
        <w:gridCol w:w="2086"/>
      </w:tblGrid>
      <w:tr w14:paraId="1BD4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3D7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DB9C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457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E5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2314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14:paraId="03EE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5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0E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літератури та обговорення теми «Невідкладні стани в ендокринології»</w:t>
            </w:r>
          </w:p>
          <w:p w14:paraId="04A4BB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, обговорення та участь у науково-практичних конференціях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DD797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8F6FE93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СНТ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421E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7F9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</w:t>
            </w:r>
          </w:p>
        </w:tc>
      </w:tr>
      <w:tr w14:paraId="1E1A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F4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8E6B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Підбиття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 xml:space="preserve"> підсумків роботи СНТ</w:t>
            </w:r>
          </w:p>
          <w:p w14:paraId="560DE74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Планування роботи на наступний навчальний рік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5DAD8">
            <w:pPr>
              <w:spacing w:after="0" w:line="240" w:lineRule="auto"/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Мелеховець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О.К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666D63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Голова СНТ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8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A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СЦПМСД №1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навчальна кімната </w:t>
            </w:r>
            <w:bookmarkStart w:id="0" w:name="_GoBack"/>
            <w:bookmarkEnd w:id="0"/>
          </w:p>
        </w:tc>
      </w:tr>
    </w:tbl>
    <w:p w14:paraId="54CD1F4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 w14:paraId="214C016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uk-UA"/>
        </w:rPr>
      </w:pPr>
    </w:p>
    <w:p w14:paraId="60490AE3"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Зав. кафедри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>проф. Приступа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Л.Н.</w:t>
      </w:r>
    </w:p>
    <w:p w14:paraId="2DD5E0E7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567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FE"/>
    <w:rsid w:val="002F23EA"/>
    <w:rsid w:val="004021A8"/>
    <w:rsid w:val="00883327"/>
    <w:rsid w:val="00AC03FE"/>
    <w:rsid w:val="00EE3A28"/>
    <w:rsid w:val="5DE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331</Words>
  <Characters>1891</Characters>
  <Lines>15</Lines>
  <Paragraphs>4</Paragraphs>
  <TotalTime>15</TotalTime>
  <ScaleCrop>false</ScaleCrop>
  <LinksUpToDate>false</LinksUpToDate>
  <CharactersWithSpaces>2218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2023-10-04T07:07:00Z</dcterms:created>
  <dc:creator>User01</dc:creator>
  <cp:lastModifiedBy>google1590082810</cp:lastModifiedBy>
  <dcterms:modified xsi:type="dcterms:W3CDTF">2024-09-12T05:40:07Z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EF11F03CFDEE4B7AAB9E152447FAE098_13</vt:lpwstr>
  </property>
</Properties>
</file>