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6149" w14:textId="77777777" w:rsidR="00092CB1" w:rsidRPr="00092CB1" w:rsidRDefault="00092CB1" w:rsidP="00092C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2CB1">
        <w:rPr>
          <w:rFonts w:ascii="Times New Roman" w:hAnsi="Times New Roman" w:cs="Times New Roman"/>
          <w:b/>
          <w:bCs/>
          <w:sz w:val="24"/>
          <w:szCs w:val="24"/>
        </w:rPr>
        <w:t>Основна</w:t>
      </w:r>
      <w:proofErr w:type="spellEnd"/>
      <w:r w:rsidRPr="00092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2CB1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092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90310D" w14:textId="3BB69704" w:rsidR="00092CB1" w:rsidRPr="00092CB1" w:rsidRDefault="00092CB1" w:rsidP="00092C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Дерматовенерологія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ресурс]: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/ Л.В. Куц, О.М.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Гортинська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каф.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proofErr w:type="gramStart"/>
      <w:r w:rsidRPr="00092CB1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, 2019. - 219 с. </w:t>
      </w:r>
    </w:p>
    <w:p w14:paraId="7080705C" w14:textId="77777777" w:rsidR="00092CB1" w:rsidRDefault="00092CB1" w:rsidP="00092C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B1">
        <w:rPr>
          <w:rFonts w:ascii="Times New Roman" w:hAnsi="Times New Roman" w:cs="Times New Roman"/>
          <w:sz w:val="24"/>
          <w:szCs w:val="24"/>
        </w:rPr>
        <w:t xml:space="preserve">Куц, Л.В.,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Гортинська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О.М.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Мікози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ресурс]: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/ Л.В. Куц, О.М.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Гортинська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каф.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proofErr w:type="gramStart"/>
      <w:r w:rsidRPr="00092CB1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, 2019. - 83 с. </w:t>
      </w:r>
    </w:p>
    <w:p w14:paraId="6D00A9AC" w14:textId="77777777" w:rsidR="00092CB1" w:rsidRDefault="00092CB1" w:rsidP="00092C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Дерматологія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>. В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енерологія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мед.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ІІІ- IV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акредитації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/ В.І. Степаненко, М.М.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Шупенько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, П.М.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Недобой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, С.Г. Свирид, В.Г.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Коляденко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[та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.]; за ред. В.І. </w:t>
      </w:r>
      <w:proofErr w:type="gramStart"/>
      <w:r w:rsidRPr="00092CB1">
        <w:rPr>
          <w:rFonts w:ascii="Times New Roman" w:hAnsi="Times New Roman" w:cs="Times New Roman"/>
          <w:sz w:val="24"/>
          <w:szCs w:val="24"/>
        </w:rPr>
        <w:t>Степаненка ;</w:t>
      </w:r>
      <w:proofErr w:type="gramEnd"/>
      <w:r w:rsidRPr="00092CB1">
        <w:rPr>
          <w:rFonts w:ascii="Times New Roman" w:hAnsi="Times New Roman" w:cs="Times New Roman"/>
          <w:sz w:val="24"/>
          <w:szCs w:val="24"/>
        </w:rPr>
        <w:t xml:space="preserve"> Нац. мед. ун-т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О.О.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Богомольця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092CB1">
        <w:rPr>
          <w:rFonts w:ascii="Times New Roman" w:hAnsi="Times New Roman" w:cs="Times New Roman"/>
          <w:sz w:val="24"/>
          <w:szCs w:val="24"/>
        </w:rPr>
        <w:t>К. :</w:t>
      </w:r>
      <w:proofErr w:type="gramEnd"/>
      <w:r w:rsidRPr="00092CB1">
        <w:rPr>
          <w:rFonts w:ascii="Times New Roman" w:hAnsi="Times New Roman" w:cs="Times New Roman"/>
          <w:sz w:val="24"/>
          <w:szCs w:val="24"/>
        </w:rPr>
        <w:t xml:space="preserve"> КІМ, 2018. - 846 с. </w:t>
      </w:r>
    </w:p>
    <w:p w14:paraId="609AAB53" w14:textId="77777777" w:rsidR="00092CB1" w:rsidRDefault="00092CB1" w:rsidP="00092C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B1">
        <w:rPr>
          <w:rFonts w:ascii="Times New Roman" w:hAnsi="Times New Roman" w:cs="Times New Roman"/>
          <w:sz w:val="24"/>
          <w:szCs w:val="24"/>
        </w:rPr>
        <w:t xml:space="preserve">Куц, Л.В.,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Гортинська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О.М.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Мікози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ресурс]: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/ Л.В. Куц, О.М.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Гортинська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каф.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proofErr w:type="gramStart"/>
      <w:r w:rsidRPr="00092CB1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, 2019. - 50 с. </w:t>
      </w:r>
    </w:p>
    <w:p w14:paraId="7441734E" w14:textId="77777777" w:rsidR="00092CB1" w:rsidRDefault="00092CB1" w:rsidP="00092C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D023CF" w14:textId="77777777" w:rsidR="00092CB1" w:rsidRPr="00092CB1" w:rsidRDefault="00092CB1" w:rsidP="00092CB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2CB1">
        <w:rPr>
          <w:rFonts w:ascii="Times New Roman" w:hAnsi="Times New Roman" w:cs="Times New Roman"/>
          <w:b/>
          <w:bCs/>
          <w:sz w:val="24"/>
          <w:szCs w:val="24"/>
        </w:rPr>
        <w:t>Допоміжна</w:t>
      </w:r>
      <w:proofErr w:type="spellEnd"/>
      <w:r w:rsidRPr="00092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2CB1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092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3F178F" w14:textId="5177A09D" w:rsidR="00092CB1" w:rsidRPr="00092CB1" w:rsidRDefault="00092CB1" w:rsidP="00092C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CB1">
        <w:rPr>
          <w:rFonts w:ascii="Times New Roman" w:hAnsi="Times New Roman" w:cs="Times New Roman"/>
          <w:sz w:val="24"/>
          <w:szCs w:val="24"/>
        </w:rPr>
        <w:t>Шкірні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венеричні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хвороби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мед.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III-IV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акредитації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/ Дудченко М.О.,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Коляденко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Бариляк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І.Р.,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Скибан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Вітенко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І.С. та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ін</w:t>
      </w:r>
      <w:proofErr w:type="spellEnd"/>
      <w:proofErr w:type="gramStart"/>
      <w:r w:rsidRPr="00092CB1">
        <w:rPr>
          <w:rFonts w:ascii="Times New Roman" w:hAnsi="Times New Roman" w:cs="Times New Roman"/>
          <w:sz w:val="24"/>
          <w:szCs w:val="24"/>
        </w:rPr>
        <w:t>. ;</w:t>
      </w:r>
      <w:proofErr w:type="gramEnd"/>
      <w:r w:rsidRPr="00092CB1">
        <w:rPr>
          <w:rFonts w:ascii="Times New Roman" w:hAnsi="Times New Roman" w:cs="Times New Roman"/>
          <w:sz w:val="24"/>
          <w:szCs w:val="24"/>
        </w:rPr>
        <w:t xml:space="preserve"> за ред. М.О. Дудченка. - Вид. 2-е стер. - </w:t>
      </w:r>
      <w:proofErr w:type="spellStart"/>
      <w:proofErr w:type="gramStart"/>
      <w:r w:rsidRPr="00092CB1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2CB1">
        <w:rPr>
          <w:rFonts w:ascii="Times New Roman" w:hAnsi="Times New Roman" w:cs="Times New Roman"/>
          <w:sz w:val="24"/>
          <w:szCs w:val="24"/>
        </w:rPr>
        <w:t xml:space="preserve"> Нова кн., 2017. - 239 </w:t>
      </w:r>
      <w:proofErr w:type="gramStart"/>
      <w:r w:rsidRPr="00092C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09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092CB1">
        <w:rPr>
          <w:rFonts w:ascii="Times New Roman" w:hAnsi="Times New Roman" w:cs="Times New Roman"/>
          <w:sz w:val="24"/>
          <w:szCs w:val="24"/>
        </w:rPr>
        <w:t>Бібліогр</w:t>
      </w:r>
      <w:proofErr w:type="spellEnd"/>
      <w:r w:rsidRPr="00092CB1">
        <w:rPr>
          <w:rFonts w:ascii="Times New Roman" w:hAnsi="Times New Roman" w:cs="Times New Roman"/>
          <w:sz w:val="24"/>
          <w:szCs w:val="24"/>
        </w:rPr>
        <w:t xml:space="preserve">.: с. </w:t>
      </w:r>
      <w:proofErr w:type="gramStart"/>
      <w:r w:rsidRPr="00092CB1">
        <w:rPr>
          <w:rFonts w:ascii="Times New Roman" w:hAnsi="Times New Roman" w:cs="Times New Roman"/>
          <w:sz w:val="24"/>
          <w:szCs w:val="24"/>
        </w:rPr>
        <w:t>235-239</w:t>
      </w:r>
      <w:proofErr w:type="gramEnd"/>
      <w:r w:rsidRPr="00092C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3AABCC" w14:textId="77777777" w:rsidR="00092CB1" w:rsidRDefault="00092CB1" w:rsidP="00092C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F6D21B" w14:textId="77777777" w:rsidR="00092CB1" w:rsidRPr="00092CB1" w:rsidRDefault="00092CB1" w:rsidP="00092CB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2CB1">
        <w:rPr>
          <w:rFonts w:ascii="Times New Roman" w:hAnsi="Times New Roman" w:cs="Times New Roman"/>
          <w:b/>
          <w:bCs/>
          <w:sz w:val="24"/>
          <w:szCs w:val="24"/>
        </w:rPr>
        <w:t>Інформаційні</w:t>
      </w:r>
      <w:proofErr w:type="spellEnd"/>
      <w:r w:rsidRPr="00092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2CB1">
        <w:rPr>
          <w:rFonts w:ascii="Times New Roman" w:hAnsi="Times New Roman" w:cs="Times New Roman"/>
          <w:b/>
          <w:bCs/>
          <w:sz w:val="24"/>
          <w:szCs w:val="24"/>
        </w:rPr>
        <w:t>ресурси</w:t>
      </w:r>
      <w:proofErr w:type="spellEnd"/>
      <w:r w:rsidRPr="00092CB1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092CB1">
        <w:rPr>
          <w:rFonts w:ascii="Times New Roman" w:hAnsi="Times New Roman" w:cs="Times New Roman"/>
          <w:b/>
          <w:bCs/>
          <w:sz w:val="24"/>
          <w:szCs w:val="24"/>
        </w:rPr>
        <w:t>Інтернеті</w:t>
      </w:r>
      <w:proofErr w:type="spellEnd"/>
      <w:r w:rsidRPr="00092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123569" w14:textId="5EE7459A" w:rsidR="00EE29D2" w:rsidRPr="00092CB1" w:rsidRDefault="00092CB1" w:rsidP="00092C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C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2CB1">
        <w:rPr>
          <w:rFonts w:ascii="Times New Roman" w:hAnsi="Times New Roman" w:cs="Times New Roman"/>
          <w:sz w:val="24"/>
          <w:szCs w:val="24"/>
        </w:rPr>
        <w:t xml:space="preserve"> https://lib.sumdu.edu.ua</w:t>
      </w:r>
    </w:p>
    <w:sectPr w:rsidR="00EE29D2" w:rsidRPr="00092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3386"/>
    <w:multiLevelType w:val="hybridMultilevel"/>
    <w:tmpl w:val="FCF4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B44A7"/>
    <w:multiLevelType w:val="hybridMultilevel"/>
    <w:tmpl w:val="F270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302971">
    <w:abstractNumId w:val="1"/>
  </w:num>
  <w:num w:numId="2" w16cid:durableId="84236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B1"/>
    <w:rsid w:val="00092CB1"/>
    <w:rsid w:val="00E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62BE"/>
  <w15:chartTrackingRefBased/>
  <w15:docId w15:val="{A0D87EFC-BF13-4B06-9093-6B18D196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Бокова</dc:creator>
  <cp:keywords/>
  <dc:description/>
  <cp:lastModifiedBy>Світлана Бокова</cp:lastModifiedBy>
  <cp:revision>1</cp:revision>
  <dcterms:created xsi:type="dcterms:W3CDTF">2023-11-21T19:43:00Z</dcterms:created>
  <dcterms:modified xsi:type="dcterms:W3CDTF">2023-11-21T19:46:00Z</dcterms:modified>
</cp:coreProperties>
</file>